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ED" w:rsidRPr="00BF360E" w:rsidRDefault="007511ED" w:rsidP="00BF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BF1E39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BF1E39">
        <w:rPr>
          <w:rFonts w:ascii="Arial Narrow" w:hAnsi="Arial Narrow" w:cs="Arial"/>
          <w:b/>
          <w:i/>
          <w:color w:val="000000"/>
        </w:rPr>
        <w:t>DZP/</w:t>
      </w:r>
      <w:r w:rsidR="00412F8E" w:rsidRPr="00BF1E39">
        <w:rPr>
          <w:rFonts w:ascii="Arial Narrow" w:hAnsi="Arial Narrow" w:cs="Arial"/>
          <w:b/>
          <w:i/>
          <w:color w:val="000000"/>
        </w:rPr>
        <w:t>PN</w:t>
      </w:r>
      <w:r w:rsidRPr="00BF1E39">
        <w:rPr>
          <w:rFonts w:ascii="Arial Narrow" w:hAnsi="Arial Narrow" w:cs="Arial"/>
          <w:b/>
          <w:i/>
          <w:color w:val="000000"/>
        </w:rPr>
        <w:t>/</w:t>
      </w:r>
      <w:r w:rsidR="00BF360E">
        <w:rPr>
          <w:rFonts w:ascii="Arial Narrow" w:hAnsi="Arial Narrow" w:cs="Arial"/>
          <w:b/>
          <w:i/>
          <w:color w:val="000000"/>
        </w:rPr>
        <w:t>33</w:t>
      </w:r>
      <w:r w:rsidRPr="00BF1E39">
        <w:rPr>
          <w:rFonts w:ascii="Arial Narrow" w:hAnsi="Arial Narrow" w:cs="Arial"/>
          <w:b/>
          <w:i/>
          <w:color w:val="000000"/>
        </w:rPr>
        <w:t>/201</w:t>
      </w:r>
      <w:r w:rsidR="00967F2E" w:rsidRPr="00BF1E39">
        <w:rPr>
          <w:rFonts w:ascii="Arial Narrow" w:hAnsi="Arial Narrow" w:cs="Arial"/>
          <w:b/>
          <w:i/>
          <w:color w:val="000000"/>
        </w:rPr>
        <w:t>8</w:t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="00BF360E">
        <w:rPr>
          <w:rFonts w:ascii="Arial Narrow" w:hAnsi="Arial Narrow" w:cs="Arial"/>
          <w:color w:val="000000"/>
        </w:rPr>
        <w:tab/>
      </w:r>
      <w:r w:rsidRPr="00BF360E">
        <w:rPr>
          <w:rFonts w:ascii="Arial Narrow" w:hAnsi="Arial Narrow" w:cs="Arial"/>
          <w:color w:val="000000"/>
          <w:highlight w:val="white"/>
        </w:rPr>
        <w:t>Ełk</w:t>
      </w:r>
      <w:r w:rsidRPr="00BF360E">
        <w:rPr>
          <w:rFonts w:ascii="Arial Narrow" w:hAnsi="Arial Narrow" w:cs="Arial"/>
          <w:color w:val="000000"/>
        </w:rPr>
        <w:t xml:space="preserve">, </w:t>
      </w:r>
      <w:r w:rsidR="00BF360E" w:rsidRPr="00BF360E">
        <w:rPr>
          <w:rFonts w:ascii="Arial Narrow" w:hAnsi="Arial Narrow" w:cs="Arial"/>
          <w:color w:val="000000"/>
        </w:rPr>
        <w:t>24-08-2018</w:t>
      </w:r>
    </w:p>
    <w:p w:rsidR="007511ED" w:rsidRPr="00BF1E39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</w:rPr>
      </w:pPr>
    </w:p>
    <w:p w:rsidR="00BF360E" w:rsidRPr="00CB2B88" w:rsidRDefault="00BF360E" w:rsidP="00BF360E">
      <w:pPr>
        <w:pStyle w:val="Nagwek2"/>
        <w:tabs>
          <w:tab w:val="left" w:pos="1440"/>
        </w:tabs>
        <w:spacing w:line="276" w:lineRule="auto"/>
        <w:jc w:val="right"/>
        <w:rPr>
          <w:rFonts w:ascii="Arial Narrow" w:hAnsi="Arial Narrow"/>
          <w:color w:val="000000"/>
          <w:spacing w:val="0"/>
          <w:sz w:val="24"/>
          <w:szCs w:val="24"/>
          <w:vertAlign w:val="superscript"/>
        </w:rPr>
      </w:pPr>
      <w:r w:rsidRPr="00CB2B88">
        <w:rPr>
          <w:rFonts w:ascii="Arial Narrow" w:hAnsi="Arial Narrow"/>
          <w:color w:val="000000"/>
          <w:sz w:val="24"/>
          <w:szCs w:val="24"/>
        </w:rPr>
        <w:t>Wykonawcy ubiegający się o zamówienie</w:t>
      </w:r>
    </w:p>
    <w:p w:rsidR="00BF360E" w:rsidRPr="00CB2B88" w:rsidRDefault="00BF360E" w:rsidP="00BF360E">
      <w:pPr>
        <w:spacing w:after="0"/>
        <w:rPr>
          <w:rFonts w:ascii="Arial Narrow" w:hAnsi="Arial Narrow"/>
          <w:color w:val="000000"/>
          <w:sz w:val="24"/>
          <w:szCs w:val="24"/>
        </w:rPr>
      </w:pPr>
    </w:p>
    <w:p w:rsidR="0020342C" w:rsidRDefault="0020342C" w:rsidP="00203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</w:rPr>
      </w:pPr>
    </w:p>
    <w:p w:rsidR="0020342C" w:rsidRPr="00BF360E" w:rsidRDefault="0020342C" w:rsidP="00203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24"/>
          <w:u w:val="single"/>
        </w:rPr>
      </w:pPr>
      <w:r w:rsidRPr="00BF360E">
        <w:rPr>
          <w:rFonts w:ascii="Arial Narrow" w:hAnsi="Arial Narrow" w:cs="Arial"/>
          <w:b/>
          <w:bCs/>
          <w:color w:val="FF0000"/>
          <w:sz w:val="24"/>
          <w:u w:val="single"/>
        </w:rPr>
        <w:t xml:space="preserve">SPROSTOWANIE do WYJAŚNIEŃ TREŚCI SIWZ z dnia </w:t>
      </w:r>
      <w:r w:rsidR="00BF360E" w:rsidRPr="00BF360E">
        <w:rPr>
          <w:rFonts w:ascii="Arial Narrow" w:hAnsi="Arial Narrow" w:cs="Arial"/>
          <w:b/>
          <w:bCs/>
          <w:color w:val="FF0000"/>
          <w:sz w:val="24"/>
          <w:u w:val="single"/>
        </w:rPr>
        <w:t>23</w:t>
      </w:r>
      <w:r w:rsidRPr="00BF360E">
        <w:rPr>
          <w:rFonts w:ascii="Arial Narrow" w:hAnsi="Arial Narrow" w:cs="Arial"/>
          <w:b/>
          <w:bCs/>
          <w:color w:val="FF0000"/>
          <w:sz w:val="24"/>
          <w:u w:val="single"/>
        </w:rPr>
        <w:t>-</w:t>
      </w:r>
      <w:r w:rsidR="00BF360E" w:rsidRPr="00BF360E">
        <w:rPr>
          <w:rFonts w:ascii="Arial Narrow" w:hAnsi="Arial Narrow" w:cs="Arial"/>
          <w:b/>
          <w:bCs/>
          <w:color w:val="FF0000"/>
          <w:sz w:val="24"/>
          <w:u w:val="single"/>
        </w:rPr>
        <w:t>08</w:t>
      </w:r>
      <w:r w:rsidRPr="00BF360E">
        <w:rPr>
          <w:rFonts w:ascii="Arial Narrow" w:hAnsi="Arial Narrow" w:cs="Arial"/>
          <w:b/>
          <w:bCs/>
          <w:color w:val="FF0000"/>
          <w:sz w:val="24"/>
          <w:u w:val="single"/>
        </w:rPr>
        <w:t>-2018r.</w:t>
      </w:r>
    </w:p>
    <w:p w:rsidR="0020342C" w:rsidRDefault="0020342C" w:rsidP="007C433B">
      <w:pPr>
        <w:autoSpaceDE w:val="0"/>
        <w:autoSpaceDN w:val="0"/>
        <w:spacing w:line="240" w:lineRule="atLeast"/>
        <w:ind w:firstLine="708"/>
        <w:rPr>
          <w:rFonts w:ascii="Arial Narrow" w:hAnsi="Arial Narrow" w:cs="Arial"/>
          <w:color w:val="000000"/>
        </w:rPr>
      </w:pPr>
    </w:p>
    <w:p w:rsidR="007C433B" w:rsidRPr="00FB06B4" w:rsidRDefault="0020342C" w:rsidP="00FB06B4">
      <w:pPr>
        <w:autoSpaceDE w:val="0"/>
        <w:autoSpaceDN w:val="0"/>
        <w:ind w:firstLine="708"/>
        <w:jc w:val="both"/>
        <w:rPr>
          <w:rFonts w:ascii="Arial Narrow" w:hAnsi="Arial Narrow" w:cs="Arial"/>
          <w:color w:val="000000"/>
        </w:rPr>
      </w:pPr>
      <w:r w:rsidRPr="00FB06B4">
        <w:rPr>
          <w:rFonts w:ascii="Arial Narrow" w:hAnsi="Arial Narrow"/>
          <w:bCs/>
          <w:color w:val="000000"/>
        </w:rPr>
        <w:t xml:space="preserve">Zamawiający w oparciu </w:t>
      </w:r>
      <w:r w:rsidRPr="00FB06B4">
        <w:rPr>
          <w:rFonts w:ascii="Arial Narrow" w:hAnsi="Arial Narrow"/>
        </w:rPr>
        <w:t>o art. 38 ust. 4</w:t>
      </w:r>
      <w:r w:rsidR="00BF360E" w:rsidRPr="00FB06B4">
        <w:rPr>
          <w:rFonts w:ascii="Arial Narrow" w:hAnsi="Arial Narrow"/>
        </w:rPr>
        <w:t xml:space="preserve"> w związku z art. 38 ust. 1, 2 ustawy</w:t>
      </w:r>
      <w:r w:rsidRPr="00FB06B4">
        <w:rPr>
          <w:rFonts w:ascii="Arial Narrow" w:hAnsi="Arial Narrow"/>
        </w:rPr>
        <w:t xml:space="preserve"> </w:t>
      </w:r>
      <w:r w:rsidRPr="00FB06B4">
        <w:rPr>
          <w:rFonts w:ascii="Arial Narrow" w:hAnsi="Arial Narrow"/>
          <w:color w:val="000000"/>
        </w:rPr>
        <w:t>Prawa</w:t>
      </w:r>
      <w:r w:rsidR="00BF360E" w:rsidRPr="00FB06B4">
        <w:rPr>
          <w:rFonts w:ascii="Arial Narrow" w:hAnsi="Arial Narrow"/>
        </w:rPr>
        <w:t xml:space="preserve"> zamówień </w:t>
      </w:r>
      <w:r w:rsidRPr="00FB06B4">
        <w:rPr>
          <w:rFonts w:ascii="Arial Narrow" w:hAnsi="Arial Narrow"/>
        </w:rPr>
        <w:t>publicznych,</w:t>
      </w:r>
      <w:r w:rsidRPr="00FB06B4">
        <w:t xml:space="preserve"> w </w:t>
      </w:r>
      <w:r w:rsidR="00625547" w:rsidRPr="00FB06B4">
        <w:rPr>
          <w:rFonts w:ascii="Arial Narrow" w:hAnsi="Arial Narrow" w:cs="Arial"/>
          <w:color w:val="000000"/>
        </w:rPr>
        <w:t>zwią</w:t>
      </w:r>
      <w:r w:rsidR="00FB06B4">
        <w:rPr>
          <w:rFonts w:ascii="Arial Narrow" w:hAnsi="Arial Narrow" w:cs="Arial"/>
          <w:color w:val="000000"/>
        </w:rPr>
        <w:t xml:space="preserve">zku z </w:t>
      </w:r>
      <w:r w:rsidR="00BF360E" w:rsidRPr="00FB06B4">
        <w:rPr>
          <w:rFonts w:ascii="Arial Narrow" w:hAnsi="Arial Narrow" w:cs="Arial"/>
          <w:color w:val="000000"/>
        </w:rPr>
        <w:t>omyłkow</w:t>
      </w:r>
      <w:r w:rsidR="00FB06B4" w:rsidRPr="00FB06B4">
        <w:rPr>
          <w:rFonts w:ascii="Arial Narrow" w:hAnsi="Arial Narrow" w:cs="Arial"/>
          <w:color w:val="000000"/>
        </w:rPr>
        <w:t xml:space="preserve">o </w:t>
      </w:r>
      <w:r w:rsidR="00FB06B4">
        <w:rPr>
          <w:rFonts w:ascii="Arial Narrow" w:hAnsi="Arial Narrow" w:cs="Arial"/>
          <w:color w:val="000000"/>
        </w:rPr>
        <w:t xml:space="preserve">wpisaną </w:t>
      </w:r>
      <w:r w:rsidR="00FB06B4" w:rsidRPr="00FB06B4">
        <w:rPr>
          <w:rFonts w:ascii="Arial Narrow" w:hAnsi="Arial Narrow" w:cs="Arial"/>
          <w:color w:val="000000"/>
        </w:rPr>
        <w:t>odpowiedzią</w:t>
      </w:r>
      <w:r w:rsidR="00FB06B4">
        <w:rPr>
          <w:rFonts w:ascii="Arial Narrow" w:hAnsi="Arial Narrow" w:cs="Arial"/>
          <w:color w:val="000000"/>
        </w:rPr>
        <w:t>,</w:t>
      </w:r>
      <w:r w:rsidR="00FB06B4" w:rsidRPr="00FB06B4">
        <w:rPr>
          <w:rFonts w:ascii="Arial Narrow" w:hAnsi="Arial Narrow" w:cs="Arial"/>
          <w:color w:val="000000"/>
        </w:rPr>
        <w:t xml:space="preserve"> </w:t>
      </w:r>
      <w:r w:rsidR="00BF360E" w:rsidRPr="00FB06B4">
        <w:rPr>
          <w:rFonts w:ascii="Arial Narrow" w:hAnsi="Arial Narrow" w:cs="Arial"/>
          <w:color w:val="000000"/>
        </w:rPr>
        <w:t>zamieszczon</w:t>
      </w:r>
      <w:r w:rsidR="00FB06B4" w:rsidRPr="00FB06B4">
        <w:rPr>
          <w:rFonts w:ascii="Arial Narrow" w:hAnsi="Arial Narrow" w:cs="Arial"/>
          <w:color w:val="000000"/>
        </w:rPr>
        <w:t>ą</w:t>
      </w:r>
      <w:r w:rsidRPr="00FB06B4">
        <w:rPr>
          <w:rFonts w:ascii="Arial Narrow" w:hAnsi="Arial Narrow" w:cs="Arial"/>
          <w:color w:val="000000"/>
        </w:rPr>
        <w:t xml:space="preserve"> w dniu </w:t>
      </w:r>
      <w:r w:rsidR="00BF360E" w:rsidRPr="00FB06B4">
        <w:rPr>
          <w:rFonts w:ascii="Arial Narrow" w:hAnsi="Arial Narrow" w:cs="Arial"/>
          <w:color w:val="000000"/>
        </w:rPr>
        <w:t>23</w:t>
      </w:r>
      <w:r w:rsidRPr="00FB06B4">
        <w:rPr>
          <w:rFonts w:ascii="Arial Narrow" w:hAnsi="Arial Narrow" w:cs="Arial"/>
          <w:color w:val="000000"/>
        </w:rPr>
        <w:t>-</w:t>
      </w:r>
      <w:r w:rsidR="00BF360E" w:rsidRPr="00FB06B4">
        <w:rPr>
          <w:rFonts w:ascii="Arial Narrow" w:hAnsi="Arial Narrow" w:cs="Arial"/>
          <w:color w:val="000000"/>
        </w:rPr>
        <w:t>08</w:t>
      </w:r>
      <w:r w:rsidRPr="00FB06B4">
        <w:rPr>
          <w:rFonts w:ascii="Arial Narrow" w:hAnsi="Arial Narrow" w:cs="Arial"/>
          <w:color w:val="000000"/>
        </w:rPr>
        <w:t>-2018r. na stronie internetowej Zamawiającego</w:t>
      </w:r>
      <w:r w:rsidR="00FB06B4" w:rsidRPr="00FB06B4">
        <w:rPr>
          <w:rFonts w:ascii="Arial Narrow" w:hAnsi="Arial Narrow" w:cs="Arial"/>
          <w:color w:val="000000"/>
        </w:rPr>
        <w:t>,</w:t>
      </w:r>
      <w:r w:rsidRPr="00FB06B4">
        <w:rPr>
          <w:rFonts w:ascii="Arial Narrow" w:hAnsi="Arial Narrow" w:cs="Arial"/>
          <w:color w:val="000000"/>
        </w:rPr>
        <w:t xml:space="preserve"> </w:t>
      </w:r>
      <w:r w:rsidR="00BF360E" w:rsidRPr="00FB06B4">
        <w:rPr>
          <w:rFonts w:ascii="Arial Narrow" w:hAnsi="Arial Narrow" w:cs="Arial"/>
          <w:color w:val="000000"/>
        </w:rPr>
        <w:t>dotyczącą</w:t>
      </w:r>
      <w:r w:rsidR="00625547" w:rsidRPr="00FB06B4">
        <w:rPr>
          <w:rFonts w:ascii="Arial Narrow" w:hAnsi="Arial Narrow" w:cs="Arial"/>
          <w:color w:val="000000"/>
        </w:rPr>
        <w:t xml:space="preserve"> </w:t>
      </w:r>
      <w:r w:rsidRPr="00FB06B4">
        <w:rPr>
          <w:rFonts w:ascii="Arial Narrow" w:hAnsi="Arial Narrow" w:cs="Arial"/>
          <w:color w:val="000000"/>
        </w:rPr>
        <w:t xml:space="preserve"> </w:t>
      </w:r>
      <w:r w:rsidR="00BF360E" w:rsidRPr="00FB06B4">
        <w:rPr>
          <w:rFonts w:ascii="Arial Narrow" w:hAnsi="Arial Narrow" w:cs="Arial"/>
          <w:b/>
        </w:rPr>
        <w:t>pytania 1</w:t>
      </w:r>
      <w:r w:rsidR="00625547" w:rsidRPr="00FB06B4">
        <w:rPr>
          <w:rFonts w:ascii="Arial Narrow" w:hAnsi="Arial Narrow" w:cs="Arial"/>
          <w:b/>
        </w:rPr>
        <w:t xml:space="preserve"> </w:t>
      </w:r>
      <w:r w:rsidR="00BF360E" w:rsidRPr="00FB06B4">
        <w:rPr>
          <w:rFonts w:ascii="Arial Narrow" w:hAnsi="Arial Narrow" w:cs="Arial"/>
          <w:b/>
        </w:rPr>
        <w:t xml:space="preserve">w odniesieniu do zadania nr 13 </w:t>
      </w:r>
      <w:r w:rsidR="00BF360E" w:rsidRPr="00FB06B4">
        <w:rPr>
          <w:rFonts w:ascii="Arial Narrow" w:hAnsi="Arial Narrow" w:cs="Arial"/>
          <w:color w:val="000000"/>
        </w:rPr>
        <w:t xml:space="preserve">zamieszcza sprostowanie do wyjaśnień </w:t>
      </w:r>
      <w:r w:rsidR="00FB06B4" w:rsidRPr="00FB06B4">
        <w:rPr>
          <w:rFonts w:ascii="Arial Narrow" w:hAnsi="Arial Narrow" w:cs="Arial"/>
          <w:color w:val="000000"/>
        </w:rPr>
        <w:t xml:space="preserve">o </w:t>
      </w:r>
      <w:r w:rsidR="00BF360E" w:rsidRPr="00FB06B4">
        <w:rPr>
          <w:rFonts w:ascii="Arial Narrow" w:hAnsi="Arial Narrow" w:cs="Arial"/>
          <w:color w:val="000000"/>
        </w:rPr>
        <w:t>następującej treści</w:t>
      </w:r>
      <w:r w:rsidR="007C433B" w:rsidRPr="00FB06B4">
        <w:rPr>
          <w:rFonts w:ascii="Arial Narrow" w:hAnsi="Arial Narrow" w:cs="Arial"/>
          <w:color w:val="000000"/>
        </w:rPr>
        <w:t xml:space="preserve"> </w:t>
      </w:r>
      <w:r w:rsidR="00625547" w:rsidRPr="00FB06B4">
        <w:rPr>
          <w:rFonts w:ascii="Arial Narrow" w:hAnsi="Arial Narrow" w:cs="Arial"/>
          <w:color w:val="000000"/>
        </w:rPr>
        <w:t>:</w:t>
      </w:r>
    </w:p>
    <w:p w:rsidR="00625547" w:rsidRPr="00FB06B4" w:rsidRDefault="00625547" w:rsidP="00FB06B4">
      <w:pPr>
        <w:autoSpaceDE w:val="0"/>
        <w:autoSpaceDN w:val="0"/>
        <w:spacing w:after="0"/>
        <w:ind w:firstLine="708"/>
        <w:jc w:val="both"/>
        <w:rPr>
          <w:rFonts w:ascii="Arial Narrow" w:hAnsi="Arial Narrow" w:cs="Arial"/>
          <w:color w:val="000000"/>
        </w:rPr>
      </w:pPr>
      <w:r w:rsidRPr="00FB06B4">
        <w:rPr>
          <w:rFonts w:ascii="Arial Narrow" w:hAnsi="Arial Narrow" w:cs="Arial"/>
        </w:rPr>
        <w:t xml:space="preserve">Zamawiający wykreśla treść dotychczasowej odpowiedzi  z dnia </w:t>
      </w:r>
      <w:r w:rsidR="00BF360E" w:rsidRPr="00FB06B4">
        <w:rPr>
          <w:rFonts w:ascii="Arial Narrow" w:hAnsi="Arial Narrow" w:cs="Arial"/>
        </w:rPr>
        <w:t>23</w:t>
      </w:r>
      <w:r w:rsidRPr="00FB06B4">
        <w:rPr>
          <w:rFonts w:ascii="Arial Narrow" w:hAnsi="Arial Narrow" w:cs="Arial"/>
        </w:rPr>
        <w:t>-</w:t>
      </w:r>
      <w:r w:rsidR="00BF360E" w:rsidRPr="00FB06B4">
        <w:rPr>
          <w:rFonts w:ascii="Arial Narrow" w:hAnsi="Arial Narrow" w:cs="Arial"/>
        </w:rPr>
        <w:t>08</w:t>
      </w:r>
      <w:r w:rsidRPr="00FB06B4">
        <w:rPr>
          <w:rFonts w:ascii="Arial Narrow" w:hAnsi="Arial Narrow" w:cs="Arial"/>
        </w:rPr>
        <w:t xml:space="preserve">-2018r. do  pytania </w:t>
      </w:r>
      <w:r w:rsidR="00BF360E" w:rsidRPr="00FB06B4">
        <w:rPr>
          <w:rFonts w:ascii="Arial Narrow" w:hAnsi="Arial Narrow" w:cs="Arial"/>
        </w:rPr>
        <w:t>1</w:t>
      </w:r>
      <w:r w:rsidRPr="00FB06B4">
        <w:rPr>
          <w:rFonts w:ascii="Arial Narrow" w:hAnsi="Arial Narrow" w:cs="Arial"/>
        </w:rPr>
        <w:t xml:space="preserve"> odnośnie zadania </w:t>
      </w:r>
      <w:r w:rsidR="00BF360E" w:rsidRPr="00FB06B4">
        <w:rPr>
          <w:rFonts w:ascii="Arial Narrow" w:hAnsi="Arial Narrow" w:cs="Arial"/>
        </w:rPr>
        <w:t>13</w:t>
      </w:r>
      <w:r w:rsidRPr="00FB06B4">
        <w:rPr>
          <w:rFonts w:ascii="Arial Narrow" w:hAnsi="Arial Narrow" w:cs="Arial"/>
        </w:rPr>
        <w:t xml:space="preserve"> </w:t>
      </w:r>
      <w:proofErr w:type="spellStart"/>
      <w:r w:rsidR="007A7C46" w:rsidRPr="00FB06B4">
        <w:rPr>
          <w:rFonts w:ascii="Arial Narrow" w:hAnsi="Arial Narrow" w:cs="Arial"/>
        </w:rPr>
        <w:t>tj</w:t>
      </w:r>
      <w:proofErr w:type="spellEnd"/>
      <w:r w:rsidR="007A7C46" w:rsidRPr="00FB06B4">
        <w:rPr>
          <w:rFonts w:ascii="Arial Narrow" w:hAnsi="Arial Narrow" w:cs="Arial"/>
        </w:rPr>
        <w:t>:</w:t>
      </w:r>
    </w:p>
    <w:p w:rsidR="00FB06B4" w:rsidRPr="00FB06B4" w:rsidRDefault="00BF360E" w:rsidP="00FB06B4">
      <w:pPr>
        <w:pStyle w:val="Cytaty"/>
        <w:spacing w:after="0" w:line="276" w:lineRule="auto"/>
        <w:ind w:left="0" w:right="0"/>
        <w:jc w:val="both"/>
        <w:rPr>
          <w:rFonts w:ascii="Arial Narrow" w:hAnsi="Arial Narrow" w:cs="Arial"/>
          <w:color w:val="000000"/>
          <w:spacing w:val="-8"/>
          <w:lang w:val="cs-CZ" w:eastAsia="ar-SA"/>
        </w:rPr>
      </w:pPr>
      <w:r w:rsidRPr="00FB06B4">
        <w:rPr>
          <w:rFonts w:ascii="Arial Narrow" w:hAnsi="Arial Narrow" w:cs="Cambria"/>
          <w:b/>
          <w:bCs/>
          <w:color w:val="000000"/>
        </w:rPr>
        <w:t xml:space="preserve">„Pytanie nr 1 </w:t>
      </w:r>
      <w:r w:rsidR="00FB06B4" w:rsidRPr="00FB06B4">
        <w:rPr>
          <w:rFonts w:ascii="Arial Narrow" w:hAnsi="Arial Narrow" w:cs="Cambria"/>
          <w:b/>
          <w:bCs/>
          <w:color w:val="000000"/>
        </w:rPr>
        <w:t xml:space="preserve">- </w:t>
      </w:r>
      <w:r w:rsidRPr="00FB06B4">
        <w:rPr>
          <w:rFonts w:ascii="Arial Narrow" w:hAnsi="Arial Narrow" w:cs="Cambria"/>
          <w:bCs/>
          <w:color w:val="000000"/>
        </w:rPr>
        <w:t>pakiet 13 „</w:t>
      </w:r>
      <w:r w:rsidRPr="00FB06B4">
        <w:rPr>
          <w:rFonts w:ascii="Arial Narrow" w:hAnsi="Arial Narrow" w:cs="Arial"/>
          <w:color w:val="000000"/>
          <w:spacing w:val="-8"/>
          <w:lang w:val="cs-CZ" w:eastAsia="ar-SA"/>
        </w:rPr>
        <w:t xml:space="preserve">Ze względu na zby szczegółowy opis przedmiotu zamówienia (konkretne parametry techniczne wskazujące na danego producenta), powołując się na art. 7 ust 1 Ustawy PZP oraz art 29 ust 2 Ustawy PZP, zwracamy się </w:t>
      </w:r>
      <w:r w:rsidR="00FB06B4">
        <w:rPr>
          <w:rFonts w:ascii="Arial Narrow" w:hAnsi="Arial Narrow" w:cs="Arial"/>
          <w:color w:val="000000"/>
          <w:spacing w:val="-8"/>
          <w:lang w:val="cs-CZ" w:eastAsia="ar-SA"/>
        </w:rPr>
        <w:br/>
      </w:r>
      <w:r w:rsidRPr="00FB06B4">
        <w:rPr>
          <w:rFonts w:ascii="Arial Narrow" w:hAnsi="Arial Narrow" w:cs="Arial"/>
          <w:color w:val="000000"/>
          <w:spacing w:val="-8"/>
          <w:lang w:val="cs-CZ" w:eastAsia="ar-SA"/>
        </w:rPr>
        <w:t>z pytaniem czy w celu stworzenia warunków konkurencyjności cenowej Zamawiający wprowadzi mniej szczegółowy opis przedmiotu zamówienia dając zakresy:wys. 13-13,5 mm posiadający 3  otwory wypełnione silikonem, średnica membrany 11,9 -12mm , waga 12,5 - 14,5g , cewnik silikonowy długości 660 - 750mm  (długość potrzebna do implantacji wynosi nie więcej niż 20 cm) o średnicy 6,6F – 7,5 Fr ( 1,0 / 2,2mm; przepływ  18 ml/min), wyposażony w pełny zestaw wprowadzający (prowadnik J 700mm, igła punkcyjna, strzykawka 10ml, koszulka rozrywalna z rozszerzadłem, igła do unoszenia naczynia, prosta igła Hubera do przepłukiwania portu; igła Hubera z drenem 22G, 25mm;  igła Hubera zagięta pod kontem 90 stopni  22G, 25mm), tunelizator (szydło).</w:t>
      </w:r>
      <w:r w:rsidR="00FB06B4" w:rsidRPr="00FB06B4">
        <w:rPr>
          <w:rFonts w:ascii="Arial Narrow" w:hAnsi="Arial Narrow" w:cs="Arial"/>
          <w:color w:val="000000"/>
          <w:spacing w:val="-8"/>
          <w:lang w:val="cs-CZ" w:eastAsia="ar-SA"/>
        </w:rPr>
        <w:t xml:space="preserve"> </w:t>
      </w:r>
      <w:r w:rsidRPr="00FB06B4">
        <w:rPr>
          <w:rFonts w:ascii="Arial Narrow" w:hAnsi="Arial Narrow" w:cs="Arial"/>
          <w:color w:val="000000"/>
          <w:spacing w:val="-8"/>
          <w:lang w:val="cs-CZ" w:eastAsia="ar-SA"/>
        </w:rPr>
        <w:t>Zaproponowany port funkcjonalnie jest nie gorszy a nawet lepszy od wymaganych, posiada wszystkie niezbędne certyfikaty, łącznie z certyfikatem FDA</w:t>
      </w:r>
      <w:r w:rsidR="00FB06B4" w:rsidRPr="00FB06B4">
        <w:rPr>
          <w:rFonts w:ascii="Arial Narrow" w:hAnsi="Arial Narrow" w:cs="Arial"/>
          <w:color w:val="000000"/>
          <w:spacing w:val="-8"/>
          <w:lang w:val="cs-CZ" w:eastAsia="ar-SA"/>
        </w:rPr>
        <w:t>“.</w:t>
      </w:r>
    </w:p>
    <w:p w:rsidR="00BF360E" w:rsidRPr="00FB06B4" w:rsidRDefault="00BF360E" w:rsidP="00FB06B4">
      <w:pPr>
        <w:pStyle w:val="Cytaty"/>
        <w:spacing w:after="0" w:line="276" w:lineRule="auto"/>
        <w:ind w:left="0" w:right="0"/>
        <w:jc w:val="both"/>
        <w:rPr>
          <w:rFonts w:ascii="Arial Narrow" w:hAnsi="Arial Narrow" w:cs="Cambria"/>
          <w:b/>
          <w:bCs/>
          <w:color w:val="000000"/>
        </w:rPr>
      </w:pPr>
      <w:r w:rsidRPr="00FB06B4">
        <w:rPr>
          <w:rFonts w:ascii="Arial Narrow" w:hAnsi="Arial Narrow"/>
          <w:b/>
          <w:strike/>
        </w:rPr>
        <w:t>Odpowiedz: Zamawiający nie wyraża zgody, zapisy SIWZ pozostają bez zmian.”</w:t>
      </w:r>
    </w:p>
    <w:p w:rsidR="00BF360E" w:rsidRPr="00FB06B4" w:rsidRDefault="00BF360E" w:rsidP="00BF360E">
      <w:pPr>
        <w:suppressAutoHyphens/>
        <w:spacing w:after="0"/>
        <w:jc w:val="both"/>
        <w:rPr>
          <w:rFonts w:ascii="Arial Narrow" w:hAnsi="Arial Narrow"/>
          <w:b/>
          <w:bCs/>
          <w:strike/>
        </w:rPr>
      </w:pPr>
    </w:p>
    <w:p w:rsidR="00625547" w:rsidRPr="00FB06B4" w:rsidRDefault="007A7C46" w:rsidP="007A7C4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b/>
          <w:u w:val="single"/>
        </w:rPr>
      </w:pPr>
      <w:r w:rsidRPr="00FB06B4">
        <w:rPr>
          <w:b/>
          <w:u w:val="single"/>
        </w:rPr>
        <w:t xml:space="preserve"> </w:t>
      </w:r>
      <w:r w:rsidR="00FB06B4" w:rsidRPr="00FB06B4">
        <w:rPr>
          <w:rFonts w:ascii="Arial Narrow" w:hAnsi="Arial Narrow" w:cs="Arial"/>
          <w:b/>
          <w:u w:val="single"/>
        </w:rPr>
        <w:t>W</w:t>
      </w:r>
      <w:r w:rsidR="00625547" w:rsidRPr="00FB06B4">
        <w:rPr>
          <w:rFonts w:ascii="Arial Narrow" w:hAnsi="Arial Narrow" w:cs="Arial"/>
          <w:b/>
          <w:u w:val="single"/>
        </w:rPr>
        <w:t xml:space="preserve"> miejsce </w:t>
      </w:r>
      <w:r w:rsidR="00FB06B4" w:rsidRPr="00FB06B4">
        <w:rPr>
          <w:rFonts w:ascii="Arial Narrow" w:hAnsi="Arial Narrow" w:cs="Arial"/>
          <w:b/>
          <w:u w:val="single"/>
        </w:rPr>
        <w:t>odpowiedzi Zamawiający</w:t>
      </w:r>
      <w:r w:rsidR="00625547" w:rsidRPr="00FB06B4">
        <w:rPr>
          <w:rFonts w:ascii="Arial Narrow" w:hAnsi="Arial Narrow" w:cs="Arial"/>
          <w:b/>
          <w:u w:val="single"/>
        </w:rPr>
        <w:t xml:space="preserve"> wprowadza aktualną </w:t>
      </w:r>
      <w:r w:rsidRPr="00FB06B4">
        <w:rPr>
          <w:rFonts w:ascii="Arial Narrow" w:hAnsi="Arial Narrow" w:cs="Arial"/>
          <w:b/>
          <w:u w:val="single"/>
        </w:rPr>
        <w:t xml:space="preserve">treść </w:t>
      </w:r>
      <w:r w:rsidR="00FB06B4" w:rsidRPr="00FB06B4">
        <w:rPr>
          <w:rFonts w:ascii="Arial Narrow" w:hAnsi="Arial Narrow" w:cs="Arial"/>
          <w:b/>
          <w:u w:val="single"/>
        </w:rPr>
        <w:t>o następującym</w:t>
      </w:r>
      <w:r w:rsidRPr="00FB06B4">
        <w:rPr>
          <w:rFonts w:ascii="Arial Narrow" w:hAnsi="Arial Narrow" w:cs="Arial"/>
          <w:b/>
          <w:u w:val="single"/>
        </w:rPr>
        <w:t xml:space="preserve"> brzmieniu</w:t>
      </w:r>
      <w:r w:rsidR="00625547" w:rsidRPr="00FB06B4">
        <w:rPr>
          <w:rFonts w:ascii="Arial Narrow" w:hAnsi="Arial Narrow" w:cs="Arial"/>
          <w:b/>
          <w:u w:val="single"/>
        </w:rPr>
        <w:t>:</w:t>
      </w:r>
    </w:p>
    <w:p w:rsidR="00BF360E" w:rsidRPr="00FB06B4" w:rsidRDefault="00BF360E" w:rsidP="00BF360E">
      <w:pPr>
        <w:pStyle w:val="Cytaty"/>
        <w:spacing w:after="0" w:line="276" w:lineRule="auto"/>
        <w:ind w:left="0" w:right="0"/>
        <w:jc w:val="both"/>
        <w:rPr>
          <w:rFonts w:ascii="Arial Narrow" w:hAnsi="Arial Narrow" w:cs="Arial"/>
          <w:color w:val="000000"/>
          <w:spacing w:val="-8"/>
          <w:lang w:val="cs-CZ" w:eastAsia="ar-SA"/>
        </w:rPr>
      </w:pPr>
    </w:p>
    <w:p w:rsidR="00BF360E" w:rsidRPr="00FB06B4" w:rsidRDefault="00BF360E" w:rsidP="00BF360E">
      <w:pPr>
        <w:suppressAutoHyphens/>
        <w:spacing w:after="0"/>
        <w:jc w:val="both"/>
        <w:rPr>
          <w:rFonts w:ascii="Arial Narrow" w:hAnsi="Arial Narrow"/>
          <w:b/>
          <w:color w:val="FF0000"/>
          <w:sz w:val="28"/>
        </w:rPr>
      </w:pPr>
      <w:r w:rsidRPr="00FB06B4">
        <w:rPr>
          <w:rFonts w:ascii="Arial Narrow" w:hAnsi="Arial Narrow"/>
          <w:b/>
          <w:color w:val="FF0000"/>
          <w:sz w:val="28"/>
        </w:rPr>
        <w:t>Odpowiedz: Zamawiający dopuszcza, ale nie wymaga.</w:t>
      </w:r>
    </w:p>
    <w:p w:rsidR="00625547" w:rsidRPr="00FB06B4" w:rsidRDefault="00625547" w:rsidP="0062554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F360E" w:rsidRPr="00FB06B4" w:rsidRDefault="00BF360E" w:rsidP="00BF360E">
      <w:pPr>
        <w:tabs>
          <w:tab w:val="left" w:pos="0"/>
        </w:tabs>
        <w:spacing w:after="0"/>
        <w:jc w:val="both"/>
        <w:rPr>
          <w:rFonts w:ascii="Arial Narrow" w:hAnsi="Arial Narrow"/>
          <w:b/>
          <w:color w:val="000000"/>
          <w:u w:val="single"/>
        </w:rPr>
      </w:pPr>
      <w:r w:rsidRPr="00FB06B4">
        <w:rPr>
          <w:rFonts w:ascii="Arial Narrow" w:hAnsi="Arial Narrow"/>
          <w:b/>
          <w:color w:val="000000"/>
          <w:u w:val="single"/>
        </w:rPr>
        <w:t>UWAGA : Informacja dotycząca udzielonych powyżej odpowiedzi.</w:t>
      </w:r>
    </w:p>
    <w:p w:rsidR="00BF360E" w:rsidRPr="00FB06B4" w:rsidRDefault="00BF360E" w:rsidP="00BF360E">
      <w:pPr>
        <w:tabs>
          <w:tab w:val="left" w:pos="0"/>
        </w:tabs>
        <w:spacing w:after="0"/>
        <w:jc w:val="both"/>
        <w:rPr>
          <w:rFonts w:ascii="Arial Narrow" w:hAnsi="Arial Narrow"/>
          <w:b/>
          <w:color w:val="000000"/>
        </w:rPr>
      </w:pPr>
      <w:r w:rsidRPr="00FB06B4">
        <w:rPr>
          <w:rFonts w:ascii="Arial Narrow" w:hAnsi="Arial Narrow"/>
          <w:b/>
          <w:color w:val="000000"/>
        </w:rPr>
        <w:t xml:space="preserve">W przypadku gdy Zamawiający w wyniku udzielonych odpowiedzi dopuścił tolerancję np. wymiarów, parametrów, Zamawiający </w:t>
      </w:r>
      <w:r w:rsidRPr="00FB06B4">
        <w:rPr>
          <w:rFonts w:ascii="Arial Narrow" w:hAnsi="Arial Narrow"/>
          <w:b/>
          <w:color w:val="000000"/>
          <w:u w:val="single"/>
        </w:rPr>
        <w:t>wymaga</w:t>
      </w:r>
      <w:r w:rsidRPr="00FB06B4">
        <w:rPr>
          <w:rFonts w:ascii="Arial Narrow" w:hAnsi="Arial Narrow"/>
          <w:b/>
          <w:color w:val="000000"/>
        </w:rPr>
        <w:t xml:space="preserve"> wskazania w formularzach cenowych zaoferowanego przez Wykonawcę: </w:t>
      </w:r>
      <w:r w:rsidRPr="00FB06B4">
        <w:rPr>
          <w:rFonts w:ascii="Arial Narrow" w:hAnsi="Arial Narrow"/>
          <w:b/>
          <w:color w:val="000000"/>
          <w:u w:val="single"/>
        </w:rPr>
        <w:t>wymiarów, parametrów, itd.</w:t>
      </w:r>
      <w:r w:rsidRPr="00FB06B4">
        <w:rPr>
          <w:rFonts w:ascii="Arial Narrow" w:hAnsi="Arial Narrow"/>
          <w:b/>
          <w:color w:val="000000"/>
        </w:rPr>
        <w:t xml:space="preserve">  </w:t>
      </w:r>
    </w:p>
    <w:p w:rsidR="00BF360E" w:rsidRPr="00FB06B4" w:rsidRDefault="00BF360E" w:rsidP="00BF360E">
      <w:pPr>
        <w:spacing w:after="0"/>
        <w:ind w:firstLine="709"/>
        <w:jc w:val="both"/>
        <w:rPr>
          <w:rFonts w:ascii="Arial Narrow" w:hAnsi="Arial Narrow"/>
        </w:rPr>
      </w:pPr>
    </w:p>
    <w:p w:rsidR="00BF360E" w:rsidRPr="00FB06B4" w:rsidRDefault="00BF360E" w:rsidP="00BF360E">
      <w:pPr>
        <w:pStyle w:val="NormalnyWeb"/>
        <w:spacing w:before="0" w:beforeAutospacing="0" w:after="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B06B4">
        <w:rPr>
          <w:rFonts w:ascii="Arial Narrow" w:hAnsi="Arial Narrow" w:cs="Arial"/>
          <w:color w:val="000000"/>
          <w:sz w:val="22"/>
          <w:szCs w:val="22"/>
        </w:rPr>
        <w:t>Zamawiający informuje, że powyższe zmiany stają się integralną częścią Specyfikacji Istotnych Warunków Zamówienia i będą wiążące przy składaniu ofert.</w:t>
      </w:r>
    </w:p>
    <w:p w:rsidR="00BF360E" w:rsidRPr="00FB06B4" w:rsidRDefault="00BF360E" w:rsidP="00BF360E">
      <w:pPr>
        <w:spacing w:after="0"/>
        <w:ind w:firstLine="708"/>
        <w:jc w:val="both"/>
        <w:rPr>
          <w:rFonts w:ascii="Arial Narrow" w:hAnsi="Arial Narrow" w:cs="Arial"/>
          <w:color w:val="000000"/>
        </w:rPr>
      </w:pPr>
    </w:p>
    <w:p w:rsidR="00BF360E" w:rsidRPr="00FB06B4" w:rsidRDefault="00BF360E" w:rsidP="00BF360E">
      <w:pPr>
        <w:spacing w:after="0"/>
        <w:ind w:firstLine="708"/>
        <w:jc w:val="both"/>
        <w:rPr>
          <w:rFonts w:ascii="Arial Narrow" w:hAnsi="Arial Narrow" w:cs="Arial"/>
          <w:color w:val="000000"/>
        </w:rPr>
      </w:pPr>
      <w:r w:rsidRPr="00FB06B4">
        <w:rPr>
          <w:rFonts w:ascii="Arial Narrow" w:hAnsi="Arial Narrow" w:cs="Arial"/>
          <w:color w:val="000000"/>
        </w:rPr>
        <w:t xml:space="preserve">Powyższa zmiana nie prowadzi do zmiany treści ogłoszenia o zamówieniu, w związku z tym Zamawiający </w:t>
      </w:r>
      <w:r w:rsidRPr="00FB06B4">
        <w:rPr>
          <w:rFonts w:ascii="Arial Narrow" w:hAnsi="Arial Narrow" w:cs="Arial"/>
          <w:b/>
          <w:color w:val="000000"/>
        </w:rPr>
        <w:t>nie przedłuża terminu do składania ofert</w:t>
      </w:r>
      <w:r w:rsidRPr="00FB06B4">
        <w:rPr>
          <w:rFonts w:ascii="Arial Narrow" w:hAnsi="Arial Narrow" w:cs="Arial"/>
          <w:color w:val="000000"/>
        </w:rPr>
        <w:t xml:space="preserve">. Wszelkie ustalenia dotyczące miejsca oraz terminu składania i otwarcia ofert pozostają bez zmian. </w:t>
      </w:r>
    </w:p>
    <w:p w:rsidR="00BF360E" w:rsidRPr="00FB06B4" w:rsidRDefault="00BF360E" w:rsidP="00BF360E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</w:p>
    <w:p w:rsidR="00BF360E" w:rsidRPr="00FB06B4" w:rsidRDefault="00FB06B4" w:rsidP="00FB06B4">
      <w:pPr>
        <w:spacing w:after="0"/>
        <w:ind w:left="396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</w:t>
      </w:r>
      <w:r w:rsidR="00BF360E" w:rsidRPr="00FB06B4">
        <w:rPr>
          <w:rFonts w:ascii="Arial Narrow" w:hAnsi="Arial Narrow"/>
          <w:b/>
        </w:rPr>
        <w:t>ZATWIERDZAM</w:t>
      </w:r>
    </w:p>
    <w:p w:rsidR="00BF360E" w:rsidRPr="00FB06B4" w:rsidRDefault="00BF360E" w:rsidP="00BF360E">
      <w:pPr>
        <w:spacing w:after="0"/>
        <w:ind w:left="3969"/>
        <w:jc w:val="center"/>
        <w:rPr>
          <w:rFonts w:ascii="Arial Narrow" w:hAnsi="Arial Narrow"/>
        </w:rPr>
      </w:pPr>
      <w:r w:rsidRPr="00FB06B4">
        <w:rPr>
          <w:rFonts w:ascii="Arial Narrow" w:hAnsi="Arial Narrow"/>
          <w:bCs/>
        </w:rPr>
        <w:t>KOMENDANT FILII</w:t>
      </w:r>
    </w:p>
    <w:p w:rsidR="00BF360E" w:rsidRPr="00FB06B4" w:rsidRDefault="00BF360E" w:rsidP="00BF360E">
      <w:pPr>
        <w:pStyle w:val="Nagwek20"/>
        <w:spacing w:line="276" w:lineRule="auto"/>
        <w:ind w:left="3969"/>
        <w:rPr>
          <w:rFonts w:ascii="Arial Narrow" w:hAnsi="Arial Narrow"/>
          <w:b w:val="0"/>
          <w:bCs/>
          <w:sz w:val="22"/>
          <w:szCs w:val="22"/>
        </w:rPr>
      </w:pPr>
      <w:r w:rsidRPr="00FB06B4">
        <w:rPr>
          <w:rFonts w:ascii="Arial Narrow" w:hAnsi="Arial Narrow"/>
          <w:b w:val="0"/>
          <w:sz w:val="22"/>
          <w:szCs w:val="22"/>
        </w:rPr>
        <w:t xml:space="preserve">1 Wojskowego Szpitala Klinicznego z Polikliniką SPZOZ </w:t>
      </w:r>
      <w:r w:rsidR="00FB06B4">
        <w:rPr>
          <w:rFonts w:ascii="Arial Narrow" w:hAnsi="Arial Narrow"/>
          <w:b w:val="0"/>
          <w:sz w:val="22"/>
          <w:szCs w:val="22"/>
        </w:rPr>
        <w:br/>
      </w:r>
      <w:r w:rsidRPr="00FB06B4">
        <w:rPr>
          <w:rFonts w:ascii="Arial Narrow" w:hAnsi="Arial Narrow"/>
          <w:b w:val="0"/>
          <w:sz w:val="22"/>
          <w:szCs w:val="22"/>
        </w:rPr>
        <w:t>w Lublinie Filia w Ełku</w:t>
      </w:r>
    </w:p>
    <w:p w:rsidR="00BF360E" w:rsidRPr="00FB06B4" w:rsidRDefault="00BF360E" w:rsidP="00BF360E">
      <w:pPr>
        <w:spacing w:after="0"/>
        <w:ind w:left="3969"/>
        <w:jc w:val="center"/>
        <w:rPr>
          <w:rFonts w:ascii="Arial Narrow" w:hAnsi="Arial Narrow"/>
          <w:bCs/>
        </w:rPr>
      </w:pPr>
    </w:p>
    <w:p w:rsidR="00BF360E" w:rsidRPr="00FB06B4" w:rsidRDefault="00BF360E" w:rsidP="00BF360E">
      <w:pPr>
        <w:spacing w:after="0"/>
        <w:ind w:left="3969"/>
        <w:jc w:val="center"/>
        <w:rPr>
          <w:rFonts w:ascii="Arial Narrow" w:hAnsi="Arial Narrow"/>
          <w:bCs/>
        </w:rPr>
      </w:pPr>
      <w:r w:rsidRPr="00FB06B4">
        <w:rPr>
          <w:rFonts w:ascii="Arial Narrow" w:hAnsi="Arial Narrow"/>
          <w:bCs/>
        </w:rPr>
        <w:t>/-/ płk mgr inż. Tomasz GRAF</w:t>
      </w:r>
    </w:p>
    <w:p w:rsidR="00BF360E" w:rsidRDefault="00BF360E" w:rsidP="00BF360E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BF360E" w:rsidRPr="00FB06B4" w:rsidRDefault="00BF360E" w:rsidP="00BF360E">
      <w:pPr>
        <w:pStyle w:val="Tytu"/>
        <w:spacing w:line="276" w:lineRule="auto"/>
        <w:jc w:val="left"/>
        <w:rPr>
          <w:rFonts w:ascii="Arial Narrow" w:hAnsi="Arial Narrow"/>
          <w:b w:val="0"/>
          <w:sz w:val="16"/>
        </w:rPr>
      </w:pPr>
      <w:proofErr w:type="spellStart"/>
      <w:r w:rsidRPr="00FB06B4">
        <w:rPr>
          <w:rFonts w:ascii="Arial Narrow" w:hAnsi="Arial Narrow"/>
          <w:b w:val="0"/>
          <w:sz w:val="16"/>
        </w:rPr>
        <w:t>Sporz</w:t>
      </w:r>
      <w:proofErr w:type="spellEnd"/>
      <w:r w:rsidRPr="00FB06B4">
        <w:rPr>
          <w:rFonts w:ascii="Arial Narrow" w:hAnsi="Arial Narrow"/>
          <w:b w:val="0"/>
          <w:sz w:val="16"/>
        </w:rPr>
        <w:t>. Aneta Rydzewska</w:t>
      </w:r>
    </w:p>
    <w:p w:rsidR="00BF360E" w:rsidRPr="00FB06B4" w:rsidRDefault="00BF360E" w:rsidP="00BF360E">
      <w:pPr>
        <w:pStyle w:val="Tytu"/>
        <w:spacing w:line="276" w:lineRule="auto"/>
        <w:jc w:val="left"/>
        <w:rPr>
          <w:rFonts w:ascii="Arial Narrow" w:hAnsi="Arial Narrow"/>
          <w:b w:val="0"/>
          <w:sz w:val="16"/>
        </w:rPr>
      </w:pPr>
      <w:r w:rsidRPr="00FB06B4">
        <w:rPr>
          <w:rFonts w:ascii="Arial Narrow" w:hAnsi="Arial Narrow"/>
          <w:b w:val="0"/>
          <w:sz w:val="16"/>
        </w:rPr>
        <w:t>Tel: 87/ 621-99-36</w:t>
      </w:r>
    </w:p>
    <w:p w:rsidR="00341F0E" w:rsidRPr="00341F0E" w:rsidRDefault="00FB06B4" w:rsidP="00FB06B4">
      <w:pPr>
        <w:pStyle w:val="Tytu"/>
        <w:spacing w:line="276" w:lineRule="auto"/>
        <w:jc w:val="left"/>
        <w:rPr>
          <w:rFonts w:ascii="Arial Narrow" w:hAnsi="Arial Narrow"/>
          <w:bCs/>
          <w:sz w:val="18"/>
        </w:rPr>
      </w:pPr>
      <w:r>
        <w:rPr>
          <w:rFonts w:ascii="Arial Narrow" w:hAnsi="Arial Narrow"/>
          <w:b w:val="0"/>
          <w:sz w:val="16"/>
        </w:rPr>
        <w:t>Data: 24</w:t>
      </w:r>
      <w:r w:rsidR="00BF360E" w:rsidRPr="00FB06B4">
        <w:rPr>
          <w:rFonts w:ascii="Arial Narrow" w:hAnsi="Arial Narrow"/>
          <w:b w:val="0"/>
          <w:sz w:val="16"/>
        </w:rPr>
        <w:t>-08-2018r.</w:t>
      </w:r>
    </w:p>
    <w:sectPr w:rsidR="00341F0E" w:rsidRPr="00341F0E" w:rsidSect="00FB06B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nt21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A6CA1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000000"/>
        <w:sz w:val="20"/>
        <w:szCs w:val="20"/>
        <w:lang w:eastAsia="pl-PL"/>
      </w:rPr>
    </w:lvl>
  </w:abstractNum>
  <w:abstractNum w:abstractNumId="1">
    <w:nsid w:val="111740D5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C6C39"/>
    <w:multiLevelType w:val="hybridMultilevel"/>
    <w:tmpl w:val="BCA82EE2"/>
    <w:lvl w:ilvl="0" w:tplc="3CE23DA8">
      <w:start w:val="1"/>
      <w:numFmt w:val="decimal"/>
      <w:lvlText w:val="%1."/>
      <w:lvlJc w:val="left"/>
      <w:pPr>
        <w:ind w:left="107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1569F9"/>
    <w:multiLevelType w:val="hybridMultilevel"/>
    <w:tmpl w:val="E7182AB8"/>
    <w:lvl w:ilvl="0" w:tplc="27FE97E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413F1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73CB5"/>
    <w:multiLevelType w:val="hybridMultilevel"/>
    <w:tmpl w:val="9DD80B48"/>
    <w:lvl w:ilvl="0" w:tplc="39EA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741113CF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576348"/>
    <w:multiLevelType w:val="hybridMultilevel"/>
    <w:tmpl w:val="F800E12C"/>
    <w:lvl w:ilvl="0" w:tplc="D980C5A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267DE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7511ED"/>
    <w:rsid w:val="0007083B"/>
    <w:rsid w:val="00072574"/>
    <w:rsid w:val="00141C95"/>
    <w:rsid w:val="0020342C"/>
    <w:rsid w:val="002571DF"/>
    <w:rsid w:val="00290250"/>
    <w:rsid w:val="002C7585"/>
    <w:rsid w:val="00341F0E"/>
    <w:rsid w:val="00353F03"/>
    <w:rsid w:val="00393955"/>
    <w:rsid w:val="003A791F"/>
    <w:rsid w:val="003C5C20"/>
    <w:rsid w:val="00412F8E"/>
    <w:rsid w:val="0049576D"/>
    <w:rsid w:val="004B2728"/>
    <w:rsid w:val="004C33D0"/>
    <w:rsid w:val="00503F0B"/>
    <w:rsid w:val="00521720"/>
    <w:rsid w:val="00564744"/>
    <w:rsid w:val="00610464"/>
    <w:rsid w:val="00625547"/>
    <w:rsid w:val="006758F5"/>
    <w:rsid w:val="00712FCE"/>
    <w:rsid w:val="007511ED"/>
    <w:rsid w:val="007A6340"/>
    <w:rsid w:val="007A7C46"/>
    <w:rsid w:val="007B29BA"/>
    <w:rsid w:val="007C433B"/>
    <w:rsid w:val="007C7384"/>
    <w:rsid w:val="00855125"/>
    <w:rsid w:val="008817BA"/>
    <w:rsid w:val="008E4913"/>
    <w:rsid w:val="0092383F"/>
    <w:rsid w:val="00930758"/>
    <w:rsid w:val="00961E1C"/>
    <w:rsid w:val="00967F2E"/>
    <w:rsid w:val="009A621D"/>
    <w:rsid w:val="00A03F7F"/>
    <w:rsid w:val="00A33709"/>
    <w:rsid w:val="00A74EB3"/>
    <w:rsid w:val="00A86A19"/>
    <w:rsid w:val="00AD2E50"/>
    <w:rsid w:val="00B17AF8"/>
    <w:rsid w:val="00B41477"/>
    <w:rsid w:val="00B86E68"/>
    <w:rsid w:val="00BE41EA"/>
    <w:rsid w:val="00BF1E39"/>
    <w:rsid w:val="00BF360E"/>
    <w:rsid w:val="00C32C79"/>
    <w:rsid w:val="00C377F1"/>
    <w:rsid w:val="00C74878"/>
    <w:rsid w:val="00D70F89"/>
    <w:rsid w:val="00D83895"/>
    <w:rsid w:val="00E274BA"/>
    <w:rsid w:val="00E32827"/>
    <w:rsid w:val="00F051FB"/>
    <w:rsid w:val="00F53C83"/>
    <w:rsid w:val="00F9172A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340"/>
  </w:style>
  <w:style w:type="paragraph" w:styleId="Nagwek2">
    <w:name w:val="heading 2"/>
    <w:basedOn w:val="Normalny"/>
    <w:next w:val="Normalny"/>
    <w:link w:val="Nagwek2Znak"/>
    <w:qFormat/>
    <w:rsid w:val="00BF360E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11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1E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503F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03F0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67F2E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7F2E"/>
    <w:rPr>
      <w:rFonts w:ascii="Times New Roman" w:eastAsia="Times New Roman" w:hAnsi="Times New Roman" w:cs="Times New Roman"/>
    </w:rPr>
  </w:style>
  <w:style w:type="paragraph" w:customStyle="1" w:styleId="tresc">
    <w:name w:val="tresc"/>
    <w:basedOn w:val="Normalny"/>
    <w:rsid w:val="0096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9307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0">
    <w:name w:val="Nagłówek2"/>
    <w:basedOn w:val="Normalny"/>
    <w:next w:val="Podtytu"/>
    <w:rsid w:val="002571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57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nakZnakZnakZnak">
    <w:name w:val="Znak Znak Znak Znak"/>
    <w:basedOn w:val="Normalny"/>
    <w:rsid w:val="0020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Znak">
    <w:name w:val="Standard Znak Znak"/>
    <w:basedOn w:val="Domylnaczcionkaakapitu"/>
    <w:link w:val="StandardZnak"/>
    <w:locked/>
    <w:rsid w:val="00625547"/>
    <w:rPr>
      <w:sz w:val="24"/>
      <w:szCs w:val="24"/>
    </w:rPr>
  </w:style>
  <w:style w:type="paragraph" w:customStyle="1" w:styleId="StandardZnak">
    <w:name w:val="Standard Znak"/>
    <w:link w:val="StandardZnakZnak"/>
    <w:rsid w:val="0062554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360E"/>
    <w:rPr>
      <w:rFonts w:ascii="Times New Roman" w:eastAsia="Times New Roman" w:hAnsi="Times New Roman" w:cs="Times New Roman"/>
      <w:b/>
      <w:bCs/>
      <w:spacing w:val="20"/>
      <w:sz w:val="32"/>
      <w:szCs w:val="32"/>
      <w:lang w:eastAsia="ar-SA"/>
    </w:rPr>
  </w:style>
  <w:style w:type="paragraph" w:customStyle="1" w:styleId="Cytaty">
    <w:name w:val="Cytaty"/>
    <w:basedOn w:val="Normalny"/>
    <w:rsid w:val="00BF360E"/>
    <w:pPr>
      <w:suppressAutoHyphens/>
      <w:spacing w:after="283" w:line="252" w:lineRule="auto"/>
      <w:ind w:left="567" w:right="567"/>
    </w:pPr>
    <w:rPr>
      <w:rFonts w:ascii="Calibri" w:eastAsia="Calibri" w:hAnsi="Calibri" w:cs="font214"/>
      <w:kern w:val="2"/>
      <w:lang w:eastAsia="zh-CN"/>
    </w:rPr>
  </w:style>
  <w:style w:type="paragraph" w:styleId="NormalnyWeb">
    <w:name w:val="Normal (Web)"/>
    <w:basedOn w:val="Normalny"/>
    <w:uiPriority w:val="99"/>
    <w:unhideWhenUsed/>
    <w:rsid w:val="00B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arydzewska</cp:lastModifiedBy>
  <cp:revision>2</cp:revision>
  <cp:lastPrinted>2018-08-24T12:39:00Z</cp:lastPrinted>
  <dcterms:created xsi:type="dcterms:W3CDTF">2018-08-24T12:40:00Z</dcterms:created>
  <dcterms:modified xsi:type="dcterms:W3CDTF">2018-08-24T12:40:00Z</dcterms:modified>
</cp:coreProperties>
</file>